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0DE3" w14:textId="26CA9297" w:rsidR="00DF4CDD" w:rsidRDefault="00D129E2">
      <w:pPr>
        <w:rPr>
          <w:b/>
          <w:bCs/>
        </w:rPr>
      </w:pPr>
      <w:r w:rsidRPr="00D129E2">
        <w:rPr>
          <w:b/>
          <w:bCs/>
        </w:rPr>
        <w:t>Vragen bevolkingsontwikkeling in Europa deel 2</w:t>
      </w:r>
    </w:p>
    <w:p w14:paraId="446675B5" w14:textId="7A1DCA12" w:rsidR="00D129E2" w:rsidRDefault="00D129E2" w:rsidP="00D129E2">
      <w:pPr>
        <w:pStyle w:val="Lijstalinea"/>
        <w:numPr>
          <w:ilvl w:val="0"/>
          <w:numId w:val="1"/>
        </w:numPr>
      </w:pPr>
      <w:r>
        <w:t>Wat is een bevolkingsgrafiek?</w:t>
      </w:r>
    </w:p>
    <w:p w14:paraId="63DE01DC" w14:textId="47B63E4E" w:rsidR="00D129E2" w:rsidRDefault="00D129E2" w:rsidP="00D129E2">
      <w:pPr>
        <w:pStyle w:val="Lijstalinea"/>
        <w:numPr>
          <w:ilvl w:val="0"/>
          <w:numId w:val="1"/>
        </w:numPr>
      </w:pPr>
      <w:r>
        <w:t>Welke drie soorten bevolkingsgrafiek worden in de tekst genoemd?</w:t>
      </w:r>
    </w:p>
    <w:p w14:paraId="3581199E" w14:textId="3AFDA7C3" w:rsidR="00D129E2" w:rsidRDefault="00D129E2" w:rsidP="00D129E2">
      <w:pPr>
        <w:pStyle w:val="Lijstalinea"/>
        <w:numPr>
          <w:ilvl w:val="0"/>
          <w:numId w:val="1"/>
        </w:numPr>
      </w:pPr>
      <w:r>
        <w:t>Je kunt de wereld indelen in drie “werelden” als het gaat om bevolking.</w:t>
      </w:r>
    </w:p>
    <w:p w14:paraId="3019B6B6" w14:textId="7C533044" w:rsidR="00D129E2" w:rsidRDefault="00D129E2" w:rsidP="00D129E2">
      <w:pPr>
        <w:pStyle w:val="Lijstalinea"/>
      </w:pPr>
      <w:r>
        <w:t>Welke drie werelden zijn dit?</w:t>
      </w:r>
    </w:p>
    <w:p w14:paraId="1E6F9C1D" w14:textId="504B5679" w:rsidR="00D129E2" w:rsidRDefault="00D129E2" w:rsidP="00D129E2">
      <w:pPr>
        <w:pStyle w:val="Lijstalinea"/>
        <w:numPr>
          <w:ilvl w:val="0"/>
          <w:numId w:val="1"/>
        </w:numPr>
      </w:pPr>
      <w:r>
        <w:t>Wat is het verschil tussen de grafiek piramide en ui?</w:t>
      </w:r>
    </w:p>
    <w:p w14:paraId="65DC900B" w14:textId="77777777" w:rsidR="004819D7" w:rsidRPr="00D129E2" w:rsidRDefault="004819D7" w:rsidP="004819D7">
      <w:pPr>
        <w:pStyle w:val="Lijstalinea"/>
        <w:numPr>
          <w:ilvl w:val="0"/>
          <w:numId w:val="1"/>
        </w:numPr>
      </w:pPr>
      <w:r>
        <w:t>Bekijk de bevolkingsgrafiek van Nederland.</w:t>
      </w:r>
    </w:p>
    <w:p w14:paraId="598ED5AE" w14:textId="77777777" w:rsidR="004819D7" w:rsidRDefault="004819D7" w:rsidP="004819D7">
      <w:pPr>
        <w:pStyle w:val="Lijstalinea"/>
        <w:numPr>
          <w:ilvl w:val="0"/>
          <w:numId w:val="2"/>
        </w:numPr>
      </w:pPr>
      <w:r>
        <w:t>Welke leeftijdsgroep is de grootste in Nederland?</w:t>
      </w:r>
    </w:p>
    <w:p w14:paraId="57A84C53" w14:textId="77777777" w:rsidR="004819D7" w:rsidRDefault="004819D7" w:rsidP="004819D7">
      <w:pPr>
        <w:pStyle w:val="Lijstalinea"/>
        <w:numPr>
          <w:ilvl w:val="0"/>
          <w:numId w:val="2"/>
        </w:numPr>
      </w:pPr>
      <w:r>
        <w:t>Bedenk een reden waarom de groepen die jonger zijn kleiner zijn dan de groep van vraag 8a.</w:t>
      </w:r>
    </w:p>
    <w:p w14:paraId="6E84FD5E" w14:textId="77777777" w:rsidR="004819D7" w:rsidRDefault="004819D7" w:rsidP="004819D7">
      <w:pPr>
        <w:pStyle w:val="Lijstalinea"/>
        <w:numPr>
          <w:ilvl w:val="0"/>
          <w:numId w:val="2"/>
        </w:numPr>
      </w:pPr>
      <w:r>
        <w:t>Bedenk wat dit betekent voor de toekomst van de bevolking in Nederland.</w:t>
      </w:r>
    </w:p>
    <w:p w14:paraId="7EF8EA98" w14:textId="77777777" w:rsidR="004819D7" w:rsidRDefault="004819D7" w:rsidP="004819D7">
      <w:pPr>
        <w:pStyle w:val="Lijstalinea"/>
        <w:numPr>
          <w:ilvl w:val="0"/>
          <w:numId w:val="2"/>
        </w:numPr>
      </w:pPr>
      <w:r>
        <w:t xml:space="preserve">Nederland heeft nu te maken met vergrijzing. </w:t>
      </w:r>
    </w:p>
    <w:p w14:paraId="2E4CB557" w14:textId="77777777" w:rsidR="004819D7" w:rsidRPr="00D129E2" w:rsidRDefault="004819D7" w:rsidP="004819D7">
      <w:pPr>
        <w:pStyle w:val="Lijstalinea"/>
        <w:ind w:left="1080"/>
      </w:pPr>
      <w:r>
        <w:t xml:space="preserve">Wat wordt hiermee bedoeld? </w:t>
      </w:r>
    </w:p>
    <w:p w14:paraId="03BC35CB" w14:textId="1FF7FF5C" w:rsidR="00D129E2" w:rsidRDefault="00D129E2" w:rsidP="00D129E2">
      <w:pPr>
        <w:pStyle w:val="Lijstalinea"/>
        <w:numPr>
          <w:ilvl w:val="0"/>
          <w:numId w:val="1"/>
        </w:numPr>
      </w:pPr>
      <w:r>
        <w:t xml:space="preserve">Welke bevolkingsgrafiek hoort bij welke “wereld”? </w:t>
      </w:r>
    </w:p>
    <w:p w14:paraId="080C3DB9" w14:textId="1FFB0749" w:rsidR="00D129E2" w:rsidRDefault="00D129E2" w:rsidP="00D129E2">
      <w:pPr>
        <w:pStyle w:val="Lijstalinea"/>
      </w:pPr>
      <w:r>
        <w:t>1</w:t>
      </w:r>
      <w:r w:rsidRPr="00D129E2">
        <w:rPr>
          <w:vertAlign w:val="superscript"/>
        </w:rPr>
        <w:t>e</w:t>
      </w:r>
      <w:r>
        <w:t xml:space="preserve"> Wereld: …….</w:t>
      </w:r>
    </w:p>
    <w:p w14:paraId="7E3DC057" w14:textId="37219FC5" w:rsidR="00D129E2" w:rsidRDefault="00D129E2" w:rsidP="00D129E2">
      <w:pPr>
        <w:pStyle w:val="Lijstalinea"/>
      </w:pPr>
      <w:r>
        <w:t>2</w:t>
      </w:r>
      <w:r w:rsidRPr="00D129E2">
        <w:rPr>
          <w:vertAlign w:val="superscript"/>
        </w:rPr>
        <w:t>e</w:t>
      </w:r>
      <w:r>
        <w:t xml:space="preserve"> wereld: .…….</w:t>
      </w:r>
    </w:p>
    <w:p w14:paraId="0EF1B8B3" w14:textId="515D48A2" w:rsidR="00D129E2" w:rsidRDefault="00D129E2" w:rsidP="00D129E2">
      <w:pPr>
        <w:pStyle w:val="Lijstalinea"/>
      </w:pPr>
      <w:r>
        <w:t>3</w:t>
      </w:r>
      <w:r w:rsidRPr="00D129E2">
        <w:rPr>
          <w:vertAlign w:val="superscript"/>
        </w:rPr>
        <w:t>e</w:t>
      </w:r>
      <w:r>
        <w:t xml:space="preserve"> wereld: ……..</w:t>
      </w:r>
    </w:p>
    <w:p w14:paraId="02B843C0" w14:textId="6AC6B30A" w:rsidR="00D129E2" w:rsidRDefault="00D129E2" w:rsidP="00D129E2">
      <w:pPr>
        <w:pStyle w:val="Lijstalinea"/>
        <w:numPr>
          <w:ilvl w:val="0"/>
          <w:numId w:val="1"/>
        </w:numPr>
      </w:pPr>
      <w:r>
        <w:t xml:space="preserve">Landen met grafiek ‘ui’ zijn </w:t>
      </w:r>
      <w:r>
        <w:rPr>
          <w:b/>
          <w:bCs/>
        </w:rPr>
        <w:t xml:space="preserve">arme/rijke </w:t>
      </w:r>
      <w:r>
        <w:t xml:space="preserve"> landen.</w:t>
      </w:r>
    </w:p>
    <w:p w14:paraId="067D6CD5" w14:textId="496FFE42" w:rsidR="00D129E2" w:rsidRDefault="00D129E2" w:rsidP="00D129E2">
      <w:pPr>
        <w:pStyle w:val="Lijstalinea"/>
        <w:numPr>
          <w:ilvl w:val="0"/>
          <w:numId w:val="1"/>
        </w:numPr>
      </w:pPr>
      <w:r>
        <w:t xml:space="preserve">Landen met grafiek </w:t>
      </w:r>
      <w:r>
        <w:t>‘piramide’</w:t>
      </w:r>
      <w:r>
        <w:t xml:space="preserve"> zijn </w:t>
      </w:r>
      <w:r>
        <w:rPr>
          <w:b/>
          <w:bCs/>
        </w:rPr>
        <w:t xml:space="preserve">arme/rijke </w:t>
      </w:r>
      <w:r>
        <w:t xml:space="preserve"> landen</w:t>
      </w:r>
      <w:r>
        <w:t>.</w:t>
      </w:r>
    </w:p>
    <w:p w14:paraId="2D588A6F" w14:textId="238E0AF7" w:rsidR="004819D7" w:rsidRDefault="004819D7" w:rsidP="004819D7">
      <w:pPr>
        <w:pStyle w:val="Lijstalinea"/>
        <w:numPr>
          <w:ilvl w:val="0"/>
          <w:numId w:val="1"/>
        </w:numPr>
      </w:pPr>
      <w:r>
        <w:t>Nederland is een rijk land. De grafiek die bij Nederland hoort is: ‘ui’, ‘piramide’ of ‘granaat’.</w:t>
      </w:r>
    </w:p>
    <w:p w14:paraId="1B476BF1" w14:textId="42947E83" w:rsidR="004819D7" w:rsidRDefault="004819D7" w:rsidP="004819D7">
      <w:pPr>
        <w:pStyle w:val="Lijstalinea"/>
        <w:numPr>
          <w:ilvl w:val="0"/>
          <w:numId w:val="1"/>
        </w:numPr>
      </w:pPr>
      <w:r>
        <w:t>Vergelijk de grafiek van Nederland met die van Angola.</w:t>
      </w:r>
    </w:p>
    <w:p w14:paraId="55C62F12" w14:textId="7BD2C1AA" w:rsidR="004819D7" w:rsidRDefault="004819D7" w:rsidP="004819D7">
      <w:pPr>
        <w:pStyle w:val="Lijstalinea"/>
        <w:numPr>
          <w:ilvl w:val="0"/>
          <w:numId w:val="3"/>
        </w:numPr>
      </w:pPr>
      <w:r>
        <w:t>Wat valt je op?</w:t>
      </w:r>
    </w:p>
    <w:p w14:paraId="5F5C8008" w14:textId="763BACAC" w:rsidR="004819D7" w:rsidRDefault="004819D7" w:rsidP="004819D7">
      <w:pPr>
        <w:pStyle w:val="Lijstalinea"/>
        <w:numPr>
          <w:ilvl w:val="0"/>
          <w:numId w:val="3"/>
        </w:numPr>
      </w:pPr>
      <w:r>
        <w:t>Kun je hier een verklaring voor vinden?</w:t>
      </w:r>
    </w:p>
    <w:p w14:paraId="320AC030" w14:textId="77777777" w:rsidR="004819D7" w:rsidRDefault="004819D7" w:rsidP="004819D7">
      <w:pPr>
        <w:pStyle w:val="Lijstalinea"/>
      </w:pPr>
    </w:p>
    <w:p w14:paraId="687A0D2E" w14:textId="77777777" w:rsidR="004819D7" w:rsidRDefault="004819D7" w:rsidP="004819D7">
      <w:pPr>
        <w:pStyle w:val="Lijstalinea"/>
      </w:pPr>
    </w:p>
    <w:sectPr w:rsidR="0048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7734A"/>
    <w:multiLevelType w:val="hybridMultilevel"/>
    <w:tmpl w:val="296EC92A"/>
    <w:lvl w:ilvl="0" w:tplc="1B7EF5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63377"/>
    <w:multiLevelType w:val="hybridMultilevel"/>
    <w:tmpl w:val="F740036E"/>
    <w:lvl w:ilvl="0" w:tplc="FD262FC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CE45E9"/>
    <w:multiLevelType w:val="hybridMultilevel"/>
    <w:tmpl w:val="1DCEB486"/>
    <w:lvl w:ilvl="0" w:tplc="2BAE3A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E2"/>
    <w:rsid w:val="004819D7"/>
    <w:rsid w:val="00D129E2"/>
    <w:rsid w:val="00DF4CDD"/>
    <w:rsid w:val="00E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92CE"/>
  <w15:chartTrackingRefBased/>
  <w15:docId w15:val="{3CADEBEA-DAE0-4A6C-8C67-5D3A3DB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9EB3E7B04DC40B0D437496A1824EC" ma:contentTypeVersion="14" ma:contentTypeDescription="Een nieuw document maken." ma:contentTypeScope="" ma:versionID="c08352bf50b238decb231cc966fbe48b">
  <xsd:schema xmlns:xsd="http://www.w3.org/2001/XMLSchema" xmlns:xs="http://www.w3.org/2001/XMLSchema" xmlns:p="http://schemas.microsoft.com/office/2006/metadata/properties" xmlns:ns3="3ff682b1-32ee-400e-95e2-b7428a1ad258" xmlns:ns4="34b43659-a9ab-44c0-bce7-551d3726967f" targetNamespace="http://schemas.microsoft.com/office/2006/metadata/properties" ma:root="true" ma:fieldsID="b861e49596e7a063217e8cd7e161cbd7" ns3:_="" ns4:_="">
    <xsd:import namespace="3ff682b1-32ee-400e-95e2-b7428a1ad258"/>
    <xsd:import namespace="34b43659-a9ab-44c0-bce7-551d37269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82b1-32ee-400e-95e2-b7428a1ad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3659-a9ab-44c0-bce7-551d3726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C1C33-05A5-4F96-BFCE-D68127DCC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682b1-32ee-400e-95e2-b7428a1ad258"/>
    <ds:schemaRef ds:uri="34b43659-a9ab-44c0-bce7-551d3726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D9962-9BD8-43AB-9D6D-6DEA11858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65982-688F-4ADF-B406-C60D24BA1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Ubboemmius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Hette Gubbels</dc:creator>
  <cp:keywords/>
  <dc:description/>
  <cp:lastModifiedBy>Hette Gubbels</cp:lastModifiedBy>
  <cp:revision>1</cp:revision>
  <dcterms:created xsi:type="dcterms:W3CDTF">2022-12-13T07:49:00Z</dcterms:created>
  <dcterms:modified xsi:type="dcterms:W3CDTF">2022-12-13T08:12:00Z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0x0101004C49EB3E7B04DC40B0D437496A1824EC</vt:lpwstr>
  </property>
</Properties>
</file>